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B31293" w:rsidP="00735EE2">
      <w:pPr>
        <w:rPr>
          <w:sz w:val="28"/>
        </w:rPr>
      </w:pPr>
      <w:r>
        <w:rPr>
          <w:sz w:val="28"/>
        </w:rPr>
        <w:t>09  марта</w:t>
      </w:r>
      <w:r w:rsidR="009D615A" w:rsidRPr="00072E70">
        <w:rPr>
          <w:sz w:val="28"/>
        </w:rPr>
        <w:t xml:space="preserve">  </w:t>
      </w:r>
      <w:r w:rsidR="009D615A">
        <w:rPr>
          <w:sz w:val="28"/>
        </w:rPr>
        <w:t>202</w:t>
      </w:r>
      <w:r>
        <w:rPr>
          <w:sz w:val="28"/>
        </w:rPr>
        <w:t>3</w:t>
      </w:r>
      <w:r w:rsidR="00BA6742">
        <w:rPr>
          <w:sz w:val="28"/>
        </w:rPr>
        <w:t xml:space="preserve"> </w:t>
      </w:r>
      <w:r w:rsidR="00735EE2" w:rsidRPr="00170131">
        <w:rPr>
          <w:sz w:val="28"/>
        </w:rPr>
        <w:t>г.</w:t>
      </w:r>
      <w:r w:rsidR="00735EE2">
        <w:rPr>
          <w:sz w:val="28"/>
        </w:rPr>
        <w:tab/>
      </w:r>
      <w:r w:rsidR="00F76FA1" w:rsidRPr="001B1593">
        <w:rPr>
          <w:color w:val="FF0000"/>
          <w:sz w:val="28"/>
        </w:rPr>
        <w:t xml:space="preserve">                                                              </w:t>
      </w:r>
      <w:r w:rsidR="001D4FCB" w:rsidRPr="001B1593">
        <w:rPr>
          <w:color w:val="FF0000"/>
          <w:sz w:val="28"/>
        </w:rPr>
        <w:t xml:space="preserve">              </w:t>
      </w:r>
      <w:r w:rsidR="00DD3FDF">
        <w:rPr>
          <w:color w:val="FF0000"/>
          <w:sz w:val="28"/>
        </w:rPr>
        <w:tab/>
      </w:r>
      <w:r w:rsidR="00DD3FDF">
        <w:rPr>
          <w:color w:val="FF0000"/>
          <w:sz w:val="28"/>
        </w:rPr>
        <w:tab/>
      </w:r>
      <w:r w:rsidR="001D4FCB" w:rsidRPr="001B1593">
        <w:rPr>
          <w:color w:val="FF0000"/>
          <w:sz w:val="28"/>
        </w:rPr>
        <w:t xml:space="preserve">    </w:t>
      </w:r>
      <w:r w:rsidR="001D4FCB" w:rsidRPr="00072E70">
        <w:rPr>
          <w:sz w:val="28"/>
        </w:rPr>
        <w:t xml:space="preserve">№ </w:t>
      </w:r>
      <w:r>
        <w:rPr>
          <w:sz w:val="28"/>
        </w:rPr>
        <w:t>15</w:t>
      </w:r>
    </w:p>
    <w:p w:rsidR="00735EE2" w:rsidRDefault="00735EE2" w:rsidP="00735EE2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>
        <w:rPr>
          <w:sz w:val="28"/>
        </w:rPr>
        <w:tab/>
      </w:r>
    </w:p>
    <w:p w:rsidR="00B31293" w:rsidRDefault="00B31293" w:rsidP="00B31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приказ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B31293" w:rsidRDefault="00B31293" w:rsidP="00B31293">
      <w:pPr>
        <w:jc w:val="both"/>
        <w:rPr>
          <w:sz w:val="28"/>
          <w:szCs w:val="28"/>
        </w:rPr>
      </w:pPr>
      <w:r>
        <w:rPr>
          <w:sz w:val="28"/>
          <w:szCs w:val="28"/>
        </w:rPr>
        <w:t>26.12.2022 года № 57 «</w:t>
      </w:r>
      <w:r w:rsidR="009D615A" w:rsidRPr="009D615A">
        <w:rPr>
          <w:sz w:val="28"/>
          <w:szCs w:val="28"/>
        </w:rPr>
        <w:t xml:space="preserve">Об утверждении </w:t>
      </w:r>
    </w:p>
    <w:p w:rsidR="00B31293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>графика проверок в плане осуществления</w:t>
      </w:r>
    </w:p>
    <w:p w:rsidR="00B31293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 xml:space="preserve">контроля, по размещению заказов </w:t>
      </w:r>
      <w:proofErr w:type="gramStart"/>
      <w:r w:rsidRPr="009D615A">
        <w:rPr>
          <w:sz w:val="28"/>
          <w:szCs w:val="28"/>
        </w:rPr>
        <w:t>на</w:t>
      </w:r>
      <w:proofErr w:type="gramEnd"/>
      <w:r w:rsidRPr="009D615A">
        <w:rPr>
          <w:sz w:val="28"/>
          <w:szCs w:val="28"/>
        </w:rPr>
        <w:t xml:space="preserve"> </w:t>
      </w:r>
    </w:p>
    <w:p w:rsidR="009D615A" w:rsidRPr="009D615A" w:rsidRDefault="009D615A" w:rsidP="00B31293">
      <w:pPr>
        <w:jc w:val="both"/>
        <w:rPr>
          <w:sz w:val="28"/>
          <w:szCs w:val="28"/>
        </w:rPr>
      </w:pPr>
      <w:r w:rsidRPr="009D615A">
        <w:rPr>
          <w:sz w:val="28"/>
          <w:szCs w:val="28"/>
        </w:rPr>
        <w:t xml:space="preserve">поставки товаров (работ, услуг) </w:t>
      </w:r>
    </w:p>
    <w:p w:rsidR="00735EE2" w:rsidRDefault="009D615A" w:rsidP="00B31293">
      <w:pPr>
        <w:jc w:val="both"/>
        <w:rPr>
          <w:sz w:val="28"/>
        </w:rPr>
      </w:pPr>
      <w:r w:rsidRPr="009D615A">
        <w:rPr>
          <w:sz w:val="28"/>
          <w:szCs w:val="28"/>
        </w:rPr>
        <w:t>для муниципальных нужд</w:t>
      </w:r>
      <w:r w:rsidR="008B3136">
        <w:rPr>
          <w:sz w:val="28"/>
          <w:szCs w:val="28"/>
        </w:rPr>
        <w:t xml:space="preserve"> на 2023 год</w:t>
      </w:r>
      <w:r w:rsidR="00B31293">
        <w:rPr>
          <w:sz w:val="28"/>
          <w:szCs w:val="28"/>
        </w:rPr>
        <w:t>»</w:t>
      </w:r>
    </w:p>
    <w:p w:rsidR="00735EE2" w:rsidRPr="00A04503" w:rsidRDefault="00735EE2" w:rsidP="00735EE2"/>
    <w:p w:rsidR="009D615A" w:rsidRDefault="00B479A7" w:rsidP="009D615A">
      <w:pPr>
        <w:jc w:val="both"/>
        <w:rPr>
          <w:sz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9D615A" w:rsidRPr="009D615A">
        <w:rPr>
          <w:sz w:val="28"/>
        </w:rPr>
        <w:t>В соответствии с  Постановлением Администрации муниципального образования «Смоленский район» Смоленской области  от 09 апреля 2014 года №805 «Об утверждении Положения о порядке осуществления внутреннего муниципального финансового контроля в сфере закупок», приказа финансового управления Администрации муниципального образования «Смоленский район» Смоленской области  от 13.01.2015 № 01 «О создании комиссии»</w:t>
      </w:r>
      <w:r w:rsidR="00B31293">
        <w:rPr>
          <w:sz w:val="28"/>
        </w:rPr>
        <w:t xml:space="preserve">, </w:t>
      </w:r>
      <w:r w:rsidR="00B31293">
        <w:rPr>
          <w:sz w:val="28"/>
          <w:szCs w:val="28"/>
        </w:rPr>
        <w:t>письма Управления Федеральной антимонопольной службы по Смоленской области  №780/03 от 03.03.2023</w:t>
      </w:r>
      <w:r w:rsidR="009D615A" w:rsidRPr="009D615A">
        <w:rPr>
          <w:sz w:val="28"/>
        </w:rPr>
        <w:t xml:space="preserve"> руководствуясь Федеральным</w:t>
      </w:r>
      <w:proofErr w:type="gramEnd"/>
      <w:r w:rsidR="009D615A" w:rsidRPr="009D615A">
        <w:rPr>
          <w:sz w:val="28"/>
        </w:rPr>
        <w:t xml:space="preserve"> законом от 05.04.2013 № 44-ФЗ "О контрактной системе в сфере закупок товаров, работ, услуг для обеспечения государственных и муниципальных нужд"</w:t>
      </w:r>
    </w:p>
    <w:p w:rsidR="00024620" w:rsidRPr="009D615A" w:rsidRDefault="00024620" w:rsidP="009D615A">
      <w:pPr>
        <w:jc w:val="both"/>
        <w:rPr>
          <w:sz w:val="28"/>
        </w:rPr>
      </w:pPr>
    </w:p>
    <w:p w:rsidR="00024620" w:rsidRDefault="009D615A" w:rsidP="009D615A">
      <w:pPr>
        <w:jc w:val="both"/>
        <w:rPr>
          <w:sz w:val="28"/>
        </w:rPr>
      </w:pPr>
      <w:r w:rsidRPr="009D615A">
        <w:rPr>
          <w:sz w:val="28"/>
        </w:rPr>
        <w:t xml:space="preserve">  </w:t>
      </w:r>
      <w:r w:rsidR="00024620">
        <w:rPr>
          <w:sz w:val="28"/>
        </w:rPr>
        <w:t>ПРИКАЗЫВАЮ</w:t>
      </w:r>
      <w:r w:rsidRPr="009D615A">
        <w:rPr>
          <w:sz w:val="28"/>
        </w:rPr>
        <w:t xml:space="preserve">: </w:t>
      </w:r>
    </w:p>
    <w:p w:rsidR="00024620" w:rsidRDefault="00024620" w:rsidP="009D615A">
      <w:pPr>
        <w:jc w:val="both"/>
        <w:rPr>
          <w:sz w:val="28"/>
        </w:rPr>
      </w:pPr>
    </w:p>
    <w:p w:rsidR="00735EE2" w:rsidRDefault="009D615A" w:rsidP="00024620">
      <w:pPr>
        <w:ind w:firstLine="708"/>
        <w:jc w:val="both"/>
        <w:rPr>
          <w:sz w:val="28"/>
        </w:rPr>
      </w:pPr>
      <w:r w:rsidRPr="009D615A">
        <w:rPr>
          <w:sz w:val="28"/>
        </w:rPr>
        <w:t xml:space="preserve"> 1.</w:t>
      </w:r>
      <w:r w:rsidR="00B31293">
        <w:rPr>
          <w:sz w:val="28"/>
        </w:rPr>
        <w:t xml:space="preserve">Внести в </w:t>
      </w:r>
      <w:r w:rsidRPr="009D615A">
        <w:rPr>
          <w:sz w:val="28"/>
        </w:rPr>
        <w:t xml:space="preserve"> график  проверок в плане осуществления контроля, за размещением заказов на поставки товаров (работ, услуг) для муниципальных нужд на </w:t>
      </w:r>
      <w:r>
        <w:rPr>
          <w:sz w:val="28"/>
        </w:rPr>
        <w:t>202</w:t>
      </w:r>
      <w:r w:rsidR="008571D0">
        <w:rPr>
          <w:sz w:val="28"/>
        </w:rPr>
        <w:t>3</w:t>
      </w:r>
      <w:r w:rsidR="00454C37">
        <w:rPr>
          <w:sz w:val="28"/>
        </w:rPr>
        <w:t xml:space="preserve"> год</w:t>
      </w:r>
      <w:r w:rsidR="00A04503">
        <w:rPr>
          <w:sz w:val="28"/>
        </w:rPr>
        <w:t xml:space="preserve"> следующие изменения:</w:t>
      </w:r>
    </w:p>
    <w:p w:rsidR="00A04503" w:rsidRPr="00A04503" w:rsidRDefault="00A04503" w:rsidP="00A04503">
      <w:pPr>
        <w:ind w:firstLine="709"/>
        <w:jc w:val="both"/>
        <w:rPr>
          <w:rFonts w:eastAsia="Calibri"/>
          <w:bCs/>
          <w:sz w:val="28"/>
          <w:szCs w:val="22"/>
          <w:lang w:eastAsia="en-US"/>
        </w:rPr>
      </w:pPr>
      <w:r>
        <w:rPr>
          <w:sz w:val="28"/>
        </w:rPr>
        <w:t xml:space="preserve">1.1. </w:t>
      </w:r>
      <w:r w:rsidRPr="00A04503">
        <w:rPr>
          <w:sz w:val="28"/>
        </w:rPr>
        <w:t xml:space="preserve">Изложить </w:t>
      </w:r>
      <w:r w:rsidR="00E842A9">
        <w:rPr>
          <w:sz w:val="28"/>
        </w:rPr>
        <w:t>П</w:t>
      </w:r>
      <w:r>
        <w:rPr>
          <w:sz w:val="28"/>
        </w:rPr>
        <w:t>лан</w:t>
      </w:r>
      <w:r w:rsidR="00E842A9">
        <w:rPr>
          <w:sz w:val="28"/>
        </w:rPr>
        <w:t>–</w:t>
      </w:r>
      <w:bookmarkStart w:id="0" w:name="_GoBack"/>
      <w:bookmarkEnd w:id="0"/>
      <w:r w:rsidRPr="00A04503">
        <w:rPr>
          <w:sz w:val="28"/>
        </w:rPr>
        <w:t>график проведения контрольных мероприятий комиссией  для осуществления контроля, по размещению  заказов на  поставки товаров (работ, услуг) для муниципальных нужд на 2023 год</w:t>
      </w:r>
      <w:r w:rsidR="00747E01">
        <w:rPr>
          <w:sz w:val="28"/>
        </w:rPr>
        <w:t xml:space="preserve">  в </w:t>
      </w:r>
      <w:r w:rsidR="00E842A9">
        <w:rPr>
          <w:sz w:val="28"/>
        </w:rPr>
        <w:t>редакции согласно приложению</w:t>
      </w:r>
      <w:r w:rsidR="00747E01">
        <w:rPr>
          <w:sz w:val="28"/>
        </w:rPr>
        <w:t>.</w:t>
      </w:r>
    </w:p>
    <w:p w:rsidR="00024620" w:rsidRDefault="00024620" w:rsidP="0002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Настоящий приказ вступает в силу с момента подписания.</w:t>
      </w:r>
    </w:p>
    <w:p w:rsidR="00024620" w:rsidRDefault="00024620" w:rsidP="00024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  </w:t>
      </w:r>
    </w:p>
    <w:p w:rsidR="00A04503" w:rsidRDefault="00A04503" w:rsidP="00735EE2">
      <w:pPr>
        <w:rPr>
          <w:sz w:val="28"/>
        </w:rPr>
      </w:pP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Администрации муниципального образования </w:t>
      </w:r>
    </w:p>
    <w:p w:rsidR="00072E70" w:rsidRDefault="00072E70" w:rsidP="00072E70">
      <w:pPr>
        <w:rPr>
          <w:sz w:val="28"/>
        </w:rPr>
        <w:sectPr w:rsidR="00072E70" w:rsidSect="00A04503">
          <w:pgSz w:w="11906" w:h="16838"/>
          <w:pgMar w:top="1134" w:right="567" w:bottom="142" w:left="1134" w:header="708" w:footer="708" w:gutter="0"/>
          <w:cols w:space="720"/>
        </w:sectPr>
      </w:pPr>
      <w:r>
        <w:rPr>
          <w:sz w:val="28"/>
        </w:rPr>
        <w:t xml:space="preserve">«Смоленский район» Смоленской области                                             </w:t>
      </w:r>
      <w:r w:rsidR="00747E01">
        <w:rPr>
          <w:b/>
          <w:sz w:val="28"/>
        </w:rPr>
        <w:t>Е.Н. Хромов</w:t>
      </w:r>
      <w:r w:rsidR="00374EE7">
        <w:rPr>
          <w:b/>
          <w:sz w:val="28"/>
        </w:rPr>
        <w:t>а</w:t>
      </w:r>
    </w:p>
    <w:p w:rsidR="00747E01" w:rsidRDefault="00747E01" w:rsidP="00747E01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lastRenderedPageBreak/>
        <w:t xml:space="preserve">Приложение к приказу </w:t>
      </w:r>
    </w:p>
    <w:p w:rsidR="00747E01" w:rsidRDefault="00E842A9" w:rsidP="00E842A9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( в редакции </w:t>
      </w:r>
      <w:r w:rsidR="00747E01">
        <w:rPr>
          <w:rFonts w:eastAsia="Calibri"/>
          <w:bCs/>
          <w:sz w:val="28"/>
          <w:szCs w:val="22"/>
          <w:lang w:eastAsia="en-US"/>
        </w:rPr>
        <w:t>от 09.03.2023 № 15</w:t>
      </w:r>
      <w:r>
        <w:rPr>
          <w:rFonts w:eastAsia="Calibri"/>
          <w:bCs/>
          <w:sz w:val="28"/>
          <w:szCs w:val="22"/>
          <w:lang w:eastAsia="en-US"/>
        </w:rPr>
        <w:t>)</w:t>
      </w:r>
    </w:p>
    <w:p w:rsidR="00B31293" w:rsidRPr="008C39F6" w:rsidRDefault="00B31293" w:rsidP="0007421E">
      <w:pPr>
        <w:spacing w:line="360" w:lineRule="auto"/>
        <w:rPr>
          <w:rFonts w:eastAsia="Calibri"/>
          <w:bCs/>
          <w:color w:val="FF0000"/>
          <w:sz w:val="28"/>
          <w:szCs w:val="22"/>
          <w:lang w:eastAsia="en-US"/>
        </w:rPr>
      </w:pPr>
    </w:p>
    <w:p w:rsidR="00527A28" w:rsidRPr="00527A28" w:rsidRDefault="00527A28" w:rsidP="009D615A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402ACD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454C37">
        <w:rPr>
          <w:rFonts w:eastAsia="Calibri"/>
          <w:b/>
          <w:bCs/>
          <w:sz w:val="28"/>
          <w:szCs w:val="22"/>
          <w:lang w:eastAsia="en-US"/>
        </w:rPr>
        <w:t>на</w:t>
      </w:r>
      <w:r w:rsidR="009D615A">
        <w:rPr>
          <w:rFonts w:eastAsia="Calibri"/>
          <w:b/>
          <w:bCs/>
          <w:sz w:val="28"/>
          <w:szCs w:val="22"/>
          <w:lang w:eastAsia="en-US"/>
        </w:rPr>
        <w:t xml:space="preserve"> 202</w:t>
      </w:r>
      <w:r w:rsidR="008571D0">
        <w:rPr>
          <w:rFonts w:eastAsia="Calibri"/>
          <w:b/>
          <w:bCs/>
          <w:sz w:val="28"/>
          <w:szCs w:val="22"/>
          <w:lang w:eastAsia="en-US"/>
        </w:rPr>
        <w:t>3</w:t>
      </w:r>
      <w:r w:rsidR="00454C37">
        <w:rPr>
          <w:rFonts w:eastAsia="Calibri"/>
          <w:b/>
          <w:bCs/>
          <w:sz w:val="28"/>
          <w:szCs w:val="22"/>
          <w:lang w:eastAsia="en-US"/>
        </w:rPr>
        <w:t xml:space="preserve"> год</w:t>
      </w: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007"/>
        <w:gridCol w:w="1245"/>
        <w:gridCol w:w="1448"/>
        <w:gridCol w:w="2280"/>
      </w:tblGrid>
      <w:tr w:rsidR="00170131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70131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971BAD" w:rsidRDefault="000D352A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B31293" w:rsidRPr="00527A28" w:rsidTr="0007421E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B31293" w:rsidRPr="00B31293" w:rsidRDefault="00B31293" w:rsidP="00B31293">
            <w:pPr>
              <w:rPr>
                <w:rFonts w:eastAsia="Calibri"/>
                <w:lang w:eastAsia="en-US"/>
              </w:rPr>
            </w:pPr>
          </w:p>
          <w:p w:rsidR="00B31293" w:rsidRPr="00B31293" w:rsidRDefault="000134A9" w:rsidP="00B3129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Муниципальное бюджетное учреждение «Хозяйственно-эксплуатационное управление Смоленского района»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Pr="00527A28" w:rsidRDefault="00B31293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Внеплановая проверка </w:t>
            </w:r>
            <w:r w:rsidRPr="00B31293">
              <w:rPr>
                <w:rFonts w:eastAsia="Calibri"/>
                <w:sz w:val="22"/>
                <w:szCs w:val="22"/>
                <w:lang w:eastAsia="en-US"/>
              </w:rPr>
              <w:t>соблюдения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 в отношении определения  начальной (максимальной) цены контракта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1B1593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01.02.2023-10.03.2023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Default="00B31293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09.03.2023- </w:t>
            </w:r>
            <w:r w:rsidR="00601278">
              <w:rPr>
                <w:rFonts w:eastAsia="Calibri"/>
                <w:sz w:val="22"/>
                <w:szCs w:val="22"/>
                <w:lang w:eastAsia="en-US"/>
              </w:rPr>
              <w:t>15.03.2023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31293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B31293" w:rsidRPr="00527A28" w:rsidRDefault="00B31293" w:rsidP="00B31293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C30802" w:rsidRPr="00527A28" w:rsidTr="0007421E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C30802" w:rsidRPr="000D352A" w:rsidRDefault="000134A9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F" w:rsidRDefault="00361505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9D615A" w:rsidP="001B1593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1B159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3080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B31293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2C2626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B1593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1B1593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D62222" w:rsidRPr="00527A28" w:rsidRDefault="00D62222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C30802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07421E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170131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6A6422" w:rsidRDefault="00361505" w:rsidP="008C39F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8C39F6">
              <w:rPr>
                <w:rFonts w:eastAsia="Calibri"/>
                <w:sz w:val="24"/>
                <w:szCs w:val="24"/>
                <w:lang w:eastAsia="en-US"/>
              </w:rPr>
              <w:t>Катынского</w:t>
            </w: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D615A" w:rsidP="00B41FB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41F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170131"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1B1593" w:rsidP="001B159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802F5" w:rsidRPr="00527A28" w:rsidTr="000742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5802F5" w:rsidRPr="000D352A" w:rsidRDefault="000134A9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5802F5" w:rsidP="000D352A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152343">
              <w:rPr>
                <w:rFonts w:eastAsia="Calibri"/>
                <w:sz w:val="22"/>
                <w:szCs w:val="22"/>
                <w:lang w:eastAsia="en-US"/>
              </w:rPr>
              <w:t>Касплянс</w:t>
            </w:r>
            <w:r>
              <w:rPr>
                <w:rFonts w:eastAsia="Calibri"/>
                <w:sz w:val="22"/>
                <w:szCs w:val="22"/>
                <w:lang w:eastAsia="en-US"/>
              </w:rPr>
              <w:t>кого</w:t>
            </w:r>
            <w:proofErr w:type="spellEnd"/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Pr="00527A28" w:rsidRDefault="005802F5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B6922" w:rsidP="00B41FB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9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41F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B692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C4677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802F5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5E371D" w:rsidRDefault="00F27819" w:rsidP="009D615A">
      <w:pPr>
        <w:spacing w:line="360" w:lineRule="auto"/>
      </w:pPr>
      <w:r w:rsidRPr="00F27819">
        <w:t>*-могут вноситься изменения в связи со служебной необходимостью</w:t>
      </w:r>
    </w:p>
    <w:sectPr w:rsidR="005E371D" w:rsidSect="004252C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EF3"/>
    <w:multiLevelType w:val="hybridMultilevel"/>
    <w:tmpl w:val="88C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34A9"/>
    <w:rsid w:val="0001723E"/>
    <w:rsid w:val="00024620"/>
    <w:rsid w:val="0006215C"/>
    <w:rsid w:val="00066854"/>
    <w:rsid w:val="00072E70"/>
    <w:rsid w:val="0007421E"/>
    <w:rsid w:val="000A689C"/>
    <w:rsid w:val="000D352A"/>
    <w:rsid w:val="000E2F67"/>
    <w:rsid w:val="00114515"/>
    <w:rsid w:val="00152343"/>
    <w:rsid w:val="00157CDE"/>
    <w:rsid w:val="00170131"/>
    <w:rsid w:val="00191789"/>
    <w:rsid w:val="001B1593"/>
    <w:rsid w:val="001D4FCB"/>
    <w:rsid w:val="00211C34"/>
    <w:rsid w:val="002C2626"/>
    <w:rsid w:val="00361505"/>
    <w:rsid w:val="00374EE7"/>
    <w:rsid w:val="00375167"/>
    <w:rsid w:val="00383035"/>
    <w:rsid w:val="00391D0C"/>
    <w:rsid w:val="003C57EF"/>
    <w:rsid w:val="003D5D32"/>
    <w:rsid w:val="003F1CEF"/>
    <w:rsid w:val="00402ACD"/>
    <w:rsid w:val="004252CF"/>
    <w:rsid w:val="004269E3"/>
    <w:rsid w:val="0043197D"/>
    <w:rsid w:val="00454C37"/>
    <w:rsid w:val="00496C69"/>
    <w:rsid w:val="004C44AC"/>
    <w:rsid w:val="00527A28"/>
    <w:rsid w:val="005802F5"/>
    <w:rsid w:val="005A1EE4"/>
    <w:rsid w:val="005D5900"/>
    <w:rsid w:val="005E371D"/>
    <w:rsid w:val="006010CE"/>
    <w:rsid w:val="00601278"/>
    <w:rsid w:val="00624832"/>
    <w:rsid w:val="0062593F"/>
    <w:rsid w:val="006A235E"/>
    <w:rsid w:val="006A6422"/>
    <w:rsid w:val="006C072E"/>
    <w:rsid w:val="00734605"/>
    <w:rsid w:val="00735EE2"/>
    <w:rsid w:val="00747E01"/>
    <w:rsid w:val="00791480"/>
    <w:rsid w:val="007B445E"/>
    <w:rsid w:val="007F4678"/>
    <w:rsid w:val="00814F49"/>
    <w:rsid w:val="008571D0"/>
    <w:rsid w:val="00880242"/>
    <w:rsid w:val="00881F30"/>
    <w:rsid w:val="008950B0"/>
    <w:rsid w:val="008A5275"/>
    <w:rsid w:val="008B3136"/>
    <w:rsid w:val="008C39F6"/>
    <w:rsid w:val="008E1B42"/>
    <w:rsid w:val="008E4BE1"/>
    <w:rsid w:val="00933B0C"/>
    <w:rsid w:val="00965F96"/>
    <w:rsid w:val="00971BAD"/>
    <w:rsid w:val="009734BA"/>
    <w:rsid w:val="009B0060"/>
    <w:rsid w:val="009D615A"/>
    <w:rsid w:val="009E21EF"/>
    <w:rsid w:val="00A03E8E"/>
    <w:rsid w:val="00A04503"/>
    <w:rsid w:val="00A22319"/>
    <w:rsid w:val="00A33B9C"/>
    <w:rsid w:val="00A77D7E"/>
    <w:rsid w:val="00AB1432"/>
    <w:rsid w:val="00B06E6B"/>
    <w:rsid w:val="00B20BF1"/>
    <w:rsid w:val="00B31293"/>
    <w:rsid w:val="00B41FBD"/>
    <w:rsid w:val="00B46BAE"/>
    <w:rsid w:val="00B479A7"/>
    <w:rsid w:val="00B85037"/>
    <w:rsid w:val="00BA6742"/>
    <w:rsid w:val="00BB505A"/>
    <w:rsid w:val="00BB6922"/>
    <w:rsid w:val="00BC4677"/>
    <w:rsid w:val="00C178E0"/>
    <w:rsid w:val="00C30802"/>
    <w:rsid w:val="00C620EA"/>
    <w:rsid w:val="00C90E8A"/>
    <w:rsid w:val="00CB2358"/>
    <w:rsid w:val="00CE7D56"/>
    <w:rsid w:val="00D62222"/>
    <w:rsid w:val="00DB46EF"/>
    <w:rsid w:val="00DC2C19"/>
    <w:rsid w:val="00DC6273"/>
    <w:rsid w:val="00DD3FDF"/>
    <w:rsid w:val="00DE7067"/>
    <w:rsid w:val="00E24664"/>
    <w:rsid w:val="00E5565B"/>
    <w:rsid w:val="00E842A9"/>
    <w:rsid w:val="00E902DA"/>
    <w:rsid w:val="00E940FD"/>
    <w:rsid w:val="00ED3B6A"/>
    <w:rsid w:val="00EF262B"/>
    <w:rsid w:val="00F24303"/>
    <w:rsid w:val="00F27819"/>
    <w:rsid w:val="00F461A0"/>
    <w:rsid w:val="00F76FA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D9CD-C783-4B71-B65B-79BDAAF1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21</cp:revision>
  <cp:lastPrinted>2023-03-10T09:41:00Z</cp:lastPrinted>
  <dcterms:created xsi:type="dcterms:W3CDTF">2022-11-08T07:30:00Z</dcterms:created>
  <dcterms:modified xsi:type="dcterms:W3CDTF">2023-03-13T07:02:00Z</dcterms:modified>
</cp:coreProperties>
</file>